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2" w:rsidRPr="007674EF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4"/>
          <w:sz w:val="36"/>
        </w:rPr>
      </w:pPr>
      <w:r w:rsidRPr="007674EF">
        <w:rPr>
          <w:rFonts w:asciiTheme="minorHAnsi" w:hAnsiTheme="minorHAnsi"/>
          <w:b/>
          <w:spacing w:val="-4"/>
          <w:sz w:val="36"/>
        </w:rPr>
        <w:t>THE PARKER LIBRARY</w:t>
      </w:r>
    </w:p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  <w:r w:rsidRPr="00CF3B89">
        <w:rPr>
          <w:rFonts w:asciiTheme="minorHAnsi" w:hAnsiTheme="minorHAnsi"/>
          <w:spacing w:val="-3"/>
        </w:rPr>
        <w:t>Corpus Christi College,</w:t>
      </w:r>
      <w:r>
        <w:rPr>
          <w:rFonts w:asciiTheme="minorHAnsi" w:hAnsiTheme="minorHAnsi"/>
          <w:spacing w:val="-3"/>
        </w:rPr>
        <w:t xml:space="preserve"> Cambridge </w:t>
      </w:r>
    </w:p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</w:p>
    <w:p w:rsidR="000B61B2" w:rsidRPr="007B56D9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3"/>
        </w:rPr>
      </w:pPr>
      <w:r w:rsidRPr="00CF3B89">
        <w:rPr>
          <w:rFonts w:asciiTheme="minorHAnsi" w:hAnsiTheme="minorHAnsi"/>
          <w:spacing w:val="-1"/>
          <w:sz w:val="16"/>
          <w:szCs w:val="16"/>
        </w:rPr>
        <w:t>Telephone</w:t>
      </w:r>
      <w:r>
        <w:rPr>
          <w:rFonts w:asciiTheme="minorHAnsi" w:hAnsiTheme="minorHAnsi"/>
          <w:spacing w:val="-1"/>
          <w:sz w:val="16"/>
          <w:szCs w:val="16"/>
        </w:rPr>
        <w:t>:</w:t>
      </w:r>
      <w:r w:rsidRPr="00CF3B89">
        <w:rPr>
          <w:rFonts w:asciiTheme="minorHAnsi" w:hAnsiTheme="minorHAnsi"/>
          <w:spacing w:val="-1"/>
          <w:sz w:val="16"/>
          <w:szCs w:val="16"/>
        </w:rPr>
        <w:t xml:space="preserve"> 01223 338025</w:t>
      </w:r>
    </w:p>
    <w:p w:rsidR="000B61B2" w:rsidRPr="00CF3B89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 w:rsidRPr="00CF3B89">
        <w:rPr>
          <w:rFonts w:asciiTheme="minorHAnsi" w:hAnsiTheme="minorHAnsi"/>
          <w:spacing w:val="-1"/>
          <w:sz w:val="16"/>
          <w:szCs w:val="16"/>
        </w:rPr>
        <w:t>Library Fax</w:t>
      </w:r>
      <w:r>
        <w:rPr>
          <w:rFonts w:asciiTheme="minorHAnsi" w:hAnsiTheme="minorHAnsi"/>
          <w:spacing w:val="-1"/>
          <w:sz w:val="16"/>
          <w:szCs w:val="16"/>
        </w:rPr>
        <w:t>:</w:t>
      </w:r>
      <w:r w:rsidRPr="00CF3B89">
        <w:rPr>
          <w:rFonts w:asciiTheme="minorHAnsi" w:hAnsiTheme="minorHAnsi"/>
          <w:spacing w:val="-1"/>
          <w:sz w:val="16"/>
          <w:szCs w:val="16"/>
        </w:rPr>
        <w:t xml:space="preserve"> 01223 339041</w:t>
      </w: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  <w:r w:rsidRPr="0007529E">
        <w:rPr>
          <w:rFonts w:asciiTheme="minorHAnsi" w:hAnsiTheme="minorHAnsi"/>
          <w:spacing w:val="-1"/>
          <w:sz w:val="16"/>
          <w:szCs w:val="16"/>
        </w:rPr>
        <w:t>Email: parker-library@corpus.cam.ac.uk</w:t>
      </w: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0B61B2" w:rsidRPr="0081103D" w:rsidRDefault="0081103D" w:rsidP="0081103D">
      <w:pPr>
        <w:tabs>
          <w:tab w:val="right" w:pos="9026"/>
        </w:tabs>
        <w:suppressAutoHyphens/>
        <w:jc w:val="center"/>
        <w:rPr>
          <w:rFonts w:asciiTheme="minorHAnsi" w:hAnsiTheme="minorHAnsi"/>
          <w:spacing w:val="-1"/>
          <w:sz w:val="32"/>
          <w:szCs w:val="32"/>
          <w:u w:val="single"/>
        </w:rPr>
      </w:pPr>
      <w:r w:rsidRPr="0081103D">
        <w:rPr>
          <w:rFonts w:asciiTheme="minorHAnsi" w:hAnsiTheme="minorHAnsi"/>
          <w:b/>
          <w:spacing w:val="-1"/>
          <w:sz w:val="32"/>
          <w:szCs w:val="32"/>
          <w:u w:val="single"/>
        </w:rPr>
        <w:t>IMAGE</w:t>
      </w:r>
      <w:r w:rsidR="000B61B2" w:rsidRPr="0081103D">
        <w:rPr>
          <w:rFonts w:asciiTheme="minorHAnsi" w:hAnsiTheme="minorHAnsi"/>
          <w:b/>
          <w:spacing w:val="-1"/>
          <w:sz w:val="32"/>
          <w:szCs w:val="32"/>
          <w:u w:val="single"/>
        </w:rPr>
        <w:t xml:space="preserve"> REQUEST FORM</w:t>
      </w: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0B61B2" w:rsidRPr="00155540" w:rsidRDefault="000B61B2" w:rsidP="000B61B2">
      <w:pPr>
        <w:rPr>
          <w:rFonts w:asciiTheme="minorHAnsi" w:hAnsiTheme="minorHAnsi"/>
          <w:b/>
        </w:rPr>
      </w:pPr>
      <w:r w:rsidRPr="00155540">
        <w:rPr>
          <w:rFonts w:asciiTheme="minorHAnsi" w:hAnsiTheme="minorHAnsi"/>
          <w:b/>
        </w:rPr>
        <w:t>REGULATIONS AND CONDITIONS FOR PHOTOGRAPHIC CHARGES</w:t>
      </w:r>
      <w:r w:rsidR="0081103D">
        <w:rPr>
          <w:rFonts w:asciiTheme="minorHAnsi" w:hAnsiTheme="minorHAnsi"/>
          <w:b/>
        </w:rPr>
        <w:t>:</w:t>
      </w:r>
    </w:p>
    <w:p w:rsidR="000B61B2" w:rsidRPr="00E47B50" w:rsidRDefault="000B61B2" w:rsidP="000B61B2">
      <w:pPr>
        <w:rPr>
          <w:rFonts w:asciiTheme="minorHAnsi" w:hAnsiTheme="minorHAnsi"/>
          <w:szCs w:val="24"/>
        </w:rPr>
      </w:pPr>
    </w:p>
    <w:p w:rsidR="000B61B2" w:rsidRPr="00E47B50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Photographic requests must reach the Parker Library at least four weeks before the date by which the material is required.</w:t>
      </w:r>
      <w:r>
        <w:rPr>
          <w:rFonts w:asciiTheme="minorHAnsi" w:hAnsiTheme="minorHAnsi"/>
          <w:szCs w:val="24"/>
        </w:rPr>
        <w:t xml:space="preserve"> Expedited processing may be possible, but cannot be guaranteed.</w:t>
      </w:r>
    </w:p>
    <w:p w:rsidR="000B61B2" w:rsidRDefault="000B61B2" w:rsidP="000B61B2">
      <w:pPr>
        <w:pStyle w:val="ListParagraph"/>
        <w:ind w:left="644"/>
        <w:rPr>
          <w:rFonts w:asciiTheme="minorHAnsi" w:hAnsiTheme="minorHAnsi"/>
          <w:szCs w:val="24"/>
        </w:rPr>
      </w:pPr>
    </w:p>
    <w:p w:rsidR="000B61B2" w:rsidRPr="00E47B50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fees payable in advance in pounds sterling. No photographic material can be      supplied prior to payment.</w:t>
      </w:r>
    </w:p>
    <w:p w:rsidR="000B61B2" w:rsidRPr="00E47B50" w:rsidRDefault="000B61B2" w:rsidP="000B61B2">
      <w:pPr>
        <w:rPr>
          <w:rFonts w:asciiTheme="minorHAnsi" w:hAnsiTheme="minorHAnsi"/>
          <w:szCs w:val="24"/>
        </w:rPr>
      </w:pPr>
    </w:p>
    <w:p w:rsidR="000B61B2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 xml:space="preserve">Payment may </w:t>
      </w:r>
      <w:r>
        <w:rPr>
          <w:rFonts w:asciiTheme="minorHAnsi" w:hAnsiTheme="minorHAnsi"/>
          <w:szCs w:val="24"/>
        </w:rPr>
        <w:t>be made by cheques paid against UK bank accounts, direct transfer, debit,</w:t>
      </w:r>
      <w:r w:rsidRPr="00E47B50">
        <w:rPr>
          <w:rFonts w:asciiTheme="minorHAnsi" w:hAnsiTheme="minorHAnsi"/>
          <w:szCs w:val="24"/>
        </w:rPr>
        <w:t xml:space="preserve"> or credit card</w:t>
      </w:r>
      <w:r>
        <w:rPr>
          <w:rFonts w:asciiTheme="minorHAnsi" w:hAnsiTheme="minorHAnsi"/>
          <w:szCs w:val="24"/>
        </w:rPr>
        <w:t>. There will be a charge of 2.0</w:t>
      </w:r>
      <w:r w:rsidRPr="00E47B50">
        <w:rPr>
          <w:rFonts w:asciiTheme="minorHAnsi" w:hAnsiTheme="minorHAnsi"/>
          <w:szCs w:val="24"/>
        </w:rPr>
        <w:t>% levied on credit card payments and on all international card payments.</w:t>
      </w:r>
    </w:p>
    <w:p w:rsidR="000B61B2" w:rsidRPr="00956506" w:rsidRDefault="000B61B2" w:rsidP="000B61B2">
      <w:pPr>
        <w:pStyle w:val="ListParagraph"/>
        <w:rPr>
          <w:rFonts w:asciiTheme="minorHAnsi" w:hAnsiTheme="minorHAnsi"/>
          <w:szCs w:val="24"/>
        </w:rPr>
      </w:pPr>
    </w:p>
    <w:p w:rsidR="000B61B2" w:rsidRPr="00956506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prices</w:t>
      </w:r>
      <w:r>
        <w:rPr>
          <w:rFonts w:asciiTheme="minorHAnsi" w:hAnsiTheme="minorHAnsi"/>
          <w:szCs w:val="24"/>
        </w:rPr>
        <w:t>, supply and permissions,</w:t>
      </w:r>
      <w:r w:rsidRPr="00E47B50">
        <w:rPr>
          <w:rFonts w:asciiTheme="minorHAnsi" w:hAnsiTheme="minorHAnsi"/>
          <w:szCs w:val="24"/>
        </w:rPr>
        <w:t xml:space="preserve"> are subject to V.A.T. and postage and packing (if applicable).</w:t>
      </w:r>
    </w:p>
    <w:p w:rsidR="000B61B2" w:rsidRPr="00E47B50" w:rsidRDefault="000B61B2" w:rsidP="000B61B2">
      <w:pPr>
        <w:rPr>
          <w:rFonts w:asciiTheme="minorHAnsi" w:hAnsiTheme="minorHAnsi"/>
          <w:szCs w:val="24"/>
        </w:rPr>
      </w:pPr>
    </w:p>
    <w:p w:rsidR="000B61B2" w:rsidRPr="00E47B50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Acknowledgement must be made to the Master and Fellows of Corpus Christi College, Cambridge.</w:t>
      </w:r>
    </w:p>
    <w:p w:rsidR="000B61B2" w:rsidRPr="00E47B50" w:rsidRDefault="000B61B2" w:rsidP="000B61B2">
      <w:pPr>
        <w:rPr>
          <w:rFonts w:asciiTheme="minorHAnsi" w:hAnsiTheme="minorHAnsi"/>
          <w:szCs w:val="24"/>
        </w:rPr>
      </w:pPr>
    </w:p>
    <w:p w:rsidR="000B61B2" w:rsidRPr="00E47B50" w:rsidRDefault="000B61B2" w:rsidP="000B61B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47B50">
        <w:rPr>
          <w:rFonts w:asciiTheme="minorHAnsi" w:hAnsiTheme="minorHAnsi"/>
          <w:szCs w:val="24"/>
        </w:rPr>
        <w:t>All orders are accepted at the discretion of the Librarian.</w:t>
      </w:r>
    </w:p>
    <w:p w:rsidR="000B61B2" w:rsidRPr="00E47B50" w:rsidRDefault="000B61B2" w:rsidP="000B61B2">
      <w:pPr>
        <w:rPr>
          <w:rFonts w:asciiTheme="minorHAnsi" w:hAnsiTheme="minorHAnsi"/>
          <w:szCs w:val="24"/>
        </w:rPr>
      </w:pP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p w:rsidR="000B61B2" w:rsidRPr="00D90A54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  <w:r>
        <w:rPr>
          <w:rFonts w:asciiTheme="minorHAnsi" w:hAnsiTheme="minorHAnsi"/>
          <w:b/>
          <w:spacing w:val="-1"/>
          <w:szCs w:val="24"/>
          <w:lang w:val="fr-FR"/>
        </w:rPr>
        <w:t>PERSONAL DETAILS</w:t>
      </w:r>
    </w:p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B61B2" w:rsidTr="00E7069A">
        <w:tc>
          <w:tcPr>
            <w:tcW w:w="2093" w:type="dxa"/>
          </w:tcPr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Name /Institution:</w:t>
            </w: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0B61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0B61B2" w:rsidTr="00E7069A">
        <w:tc>
          <w:tcPr>
            <w:tcW w:w="2093" w:type="dxa"/>
          </w:tcPr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Address</w:t>
            </w: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:</w:t>
            </w: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0B61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0B61B2" w:rsidTr="00E7069A">
        <w:tc>
          <w:tcPr>
            <w:tcW w:w="2093" w:type="dxa"/>
          </w:tcPr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Telephone</w:t>
            </w:r>
            <w:r w:rsidRPr="004D49B2">
              <w:rPr>
                <w:rFonts w:asciiTheme="minorHAnsi" w:hAnsiTheme="minorHAnsi"/>
                <w:spacing w:val="-1"/>
                <w:szCs w:val="24"/>
                <w:lang w:val="fr-FR"/>
              </w:rPr>
              <w:t>:</w:t>
            </w: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  <w:lang w:val="fr-FR"/>
              </w:rPr>
            </w:pPr>
          </w:p>
        </w:tc>
        <w:tc>
          <w:tcPr>
            <w:tcW w:w="7149" w:type="dxa"/>
          </w:tcPr>
          <w:p w:rsidR="000B61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0B61B2" w:rsidTr="00E7069A">
        <w:tc>
          <w:tcPr>
            <w:tcW w:w="2093" w:type="dxa"/>
          </w:tcPr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Email:</w:t>
            </w: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</w:p>
        </w:tc>
        <w:tc>
          <w:tcPr>
            <w:tcW w:w="7149" w:type="dxa"/>
          </w:tcPr>
          <w:p w:rsidR="000B61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  <w:tr w:rsidR="000B61B2" w:rsidTr="00E7069A">
        <w:tc>
          <w:tcPr>
            <w:tcW w:w="2093" w:type="dxa"/>
          </w:tcPr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  <w:r w:rsidRPr="004D49B2">
              <w:rPr>
                <w:rFonts w:asciiTheme="minorHAnsi" w:hAnsiTheme="minorHAnsi"/>
                <w:spacing w:val="-1"/>
                <w:szCs w:val="24"/>
              </w:rPr>
              <w:t>Date:</w:t>
            </w:r>
          </w:p>
          <w:p w:rsidR="000B61B2" w:rsidRPr="004D49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Cs w:val="24"/>
              </w:rPr>
            </w:pPr>
          </w:p>
        </w:tc>
        <w:tc>
          <w:tcPr>
            <w:tcW w:w="7149" w:type="dxa"/>
          </w:tcPr>
          <w:p w:rsidR="000B61B2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b/>
                <w:spacing w:val="-1"/>
                <w:szCs w:val="24"/>
                <w:lang w:val="fr-FR"/>
              </w:rPr>
            </w:pPr>
          </w:p>
        </w:tc>
      </w:tr>
    </w:tbl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  <w:lang w:val="fr-FR"/>
        </w:rPr>
      </w:pPr>
    </w:p>
    <w:p w:rsidR="005C05D2" w:rsidRPr="005C05D2" w:rsidRDefault="000B61B2" w:rsidP="005C05D2">
      <w:pPr>
        <w:tabs>
          <w:tab w:val="right" w:pos="9026"/>
        </w:tabs>
        <w:suppressAutoHyphens/>
        <w:jc w:val="center"/>
        <w:rPr>
          <w:rFonts w:asciiTheme="minorHAnsi" w:hAnsiTheme="minorHAnsi"/>
          <w:spacing w:val="-1"/>
          <w:sz w:val="32"/>
          <w:szCs w:val="32"/>
          <w:u w:val="single"/>
        </w:rPr>
      </w:pPr>
      <w:r w:rsidRPr="005C05D2">
        <w:rPr>
          <w:rFonts w:asciiTheme="minorHAnsi" w:hAnsiTheme="minorHAnsi"/>
          <w:b/>
          <w:spacing w:val="-1"/>
          <w:sz w:val="32"/>
          <w:szCs w:val="32"/>
          <w:u w:val="single"/>
        </w:rPr>
        <w:lastRenderedPageBreak/>
        <w:t>IMAGE SUPPLY</w:t>
      </w:r>
    </w:p>
    <w:p w:rsidR="005C05D2" w:rsidRDefault="005C05D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22"/>
          <w:szCs w:val="22"/>
        </w:rPr>
      </w:pPr>
    </w:p>
    <w:p w:rsidR="000B61B2" w:rsidRPr="005C05D2" w:rsidRDefault="0007529E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22"/>
          <w:szCs w:val="22"/>
        </w:rPr>
      </w:pPr>
      <w:bookmarkStart w:id="0" w:name="_GoBack"/>
      <w:bookmarkEnd w:id="0"/>
      <w:r w:rsidRPr="005C05D2">
        <w:rPr>
          <w:rFonts w:asciiTheme="minorHAnsi" w:hAnsiTheme="minorHAnsi"/>
          <w:spacing w:val="-1"/>
          <w:sz w:val="22"/>
          <w:szCs w:val="22"/>
        </w:rPr>
        <w:t>P</w:t>
      </w:r>
      <w:r w:rsidR="00F8685F" w:rsidRPr="005C05D2">
        <w:rPr>
          <w:rFonts w:asciiTheme="minorHAnsi" w:hAnsiTheme="minorHAnsi"/>
          <w:spacing w:val="-1"/>
          <w:sz w:val="22"/>
          <w:szCs w:val="22"/>
        </w:rPr>
        <w:t>LEASE REFER TO FOLIATION GIVEN O</w:t>
      </w:r>
      <w:r w:rsidRPr="005C05D2">
        <w:rPr>
          <w:rFonts w:asciiTheme="minorHAnsi" w:hAnsiTheme="minorHAnsi"/>
          <w:spacing w:val="-1"/>
          <w:sz w:val="22"/>
          <w:szCs w:val="22"/>
        </w:rPr>
        <w:t>N PARKER ON THE WEB: http://parkerweb.stanford.edu</w:t>
      </w: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560"/>
        <w:gridCol w:w="1904"/>
      </w:tblGrid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  <w:r w:rsidRPr="00950DB5">
              <w:rPr>
                <w:rFonts w:asciiTheme="minorHAnsi" w:hAnsiTheme="minorHAnsi" w:cs="Arial"/>
                <w:b/>
                <w:spacing w:val="-3"/>
              </w:rPr>
              <w:t>MS Number(s)</w:t>
            </w: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Folio(s)</w:t>
            </w:r>
          </w:p>
        </w:tc>
        <w:tc>
          <w:tcPr>
            <w:tcW w:w="1984" w:type="dxa"/>
          </w:tcPr>
          <w:p w:rsidR="000B61B2" w:rsidRDefault="000B61B2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Low-res </w:t>
            </w:r>
            <w:r w:rsidRPr="00950DB5">
              <w:rPr>
                <w:rFonts w:asciiTheme="minorHAnsi" w:hAnsiTheme="minorHAnsi" w:cs="Arial"/>
                <w:spacing w:val="-3"/>
              </w:rPr>
              <w:t xml:space="preserve">JPEG </w:t>
            </w:r>
            <w:r>
              <w:rPr>
                <w:rFonts w:asciiTheme="minorHAnsi" w:hAnsiTheme="minorHAnsi" w:cs="Arial"/>
                <w:spacing w:val="-3"/>
              </w:rPr>
              <w:t>amount.</w:t>
            </w:r>
          </w:p>
          <w:p w:rsidR="000B61B2" w:rsidRDefault="000B61B2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£5 each for 1-10</w:t>
            </w:r>
          </w:p>
          <w:p w:rsidR="000B61B2" w:rsidRDefault="000B61B2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£3 each for 11-50</w:t>
            </w:r>
          </w:p>
          <w:p w:rsidR="00D57B98" w:rsidRPr="00950DB5" w:rsidRDefault="00D57B98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*Suitable for personal research</w:t>
            </w:r>
          </w:p>
        </w:tc>
        <w:tc>
          <w:tcPr>
            <w:tcW w:w="1560" w:type="dxa"/>
          </w:tcPr>
          <w:p w:rsidR="000B61B2" w:rsidRDefault="000B61B2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High-res </w:t>
            </w:r>
            <w:r w:rsidR="005E7524">
              <w:rPr>
                <w:rFonts w:asciiTheme="minorHAnsi" w:hAnsiTheme="minorHAnsi" w:cs="Arial"/>
                <w:spacing w:val="-3"/>
              </w:rPr>
              <w:t>s</w:t>
            </w:r>
            <w:r w:rsidRPr="00950DB5">
              <w:rPr>
                <w:rFonts w:asciiTheme="minorHAnsi" w:hAnsiTheme="minorHAnsi" w:cs="Arial"/>
                <w:spacing w:val="-3"/>
              </w:rPr>
              <w:t>mall TIFF (300 dpi) amount</w:t>
            </w:r>
            <w:r>
              <w:rPr>
                <w:rFonts w:asciiTheme="minorHAnsi" w:hAnsiTheme="minorHAnsi" w:cs="Arial"/>
                <w:spacing w:val="-3"/>
              </w:rPr>
              <w:t>.</w:t>
            </w:r>
          </w:p>
          <w:p w:rsidR="000B61B2" w:rsidRDefault="000B61B2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£10 each</w:t>
            </w:r>
          </w:p>
          <w:p w:rsidR="00D57B98" w:rsidRPr="00950DB5" w:rsidRDefault="00D57B98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*Ideal for publication</w:t>
            </w:r>
          </w:p>
        </w:tc>
        <w:tc>
          <w:tcPr>
            <w:tcW w:w="1904" w:type="dxa"/>
          </w:tcPr>
          <w:p w:rsidR="000B61B2" w:rsidRPr="00950DB5" w:rsidRDefault="005F6560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L</w:t>
            </w:r>
            <w:r w:rsidR="000B61B2" w:rsidRPr="00950DB5">
              <w:rPr>
                <w:rFonts w:asciiTheme="minorHAnsi" w:hAnsiTheme="minorHAnsi" w:cs="Arial"/>
                <w:spacing w:val="-3"/>
              </w:rPr>
              <w:t>arge TIFF</w:t>
            </w:r>
          </w:p>
          <w:p w:rsidR="000B61B2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proofErr w:type="gramStart"/>
            <w:r>
              <w:rPr>
                <w:rFonts w:asciiTheme="minorHAnsi" w:hAnsiTheme="minorHAnsi" w:cs="Arial"/>
                <w:spacing w:val="-3"/>
              </w:rPr>
              <w:t>a</w:t>
            </w:r>
            <w:r w:rsidRPr="00950DB5">
              <w:rPr>
                <w:rFonts w:asciiTheme="minorHAnsi" w:hAnsiTheme="minorHAnsi" w:cs="Arial"/>
                <w:spacing w:val="-3"/>
              </w:rPr>
              <w:t>mount</w:t>
            </w:r>
            <w:proofErr w:type="gramEnd"/>
            <w:r>
              <w:rPr>
                <w:rFonts w:asciiTheme="minorHAnsi" w:hAnsiTheme="minorHAnsi" w:cs="Arial"/>
                <w:spacing w:val="-3"/>
              </w:rPr>
              <w:t>.</w:t>
            </w:r>
          </w:p>
          <w:p w:rsidR="00D57B98" w:rsidRDefault="000B61B2" w:rsidP="00D57B9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£20 each</w:t>
            </w:r>
          </w:p>
          <w:p w:rsidR="00D57B98" w:rsidRPr="00D57B98" w:rsidRDefault="00D57B98" w:rsidP="00D57B9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*Ideal for large exhibition displays or posters.</w:t>
            </w:r>
          </w:p>
        </w:tc>
      </w:tr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0B61B2" w:rsidRPr="00950DB5" w:rsidTr="00D57B98">
        <w:tc>
          <w:tcPr>
            <w:tcW w:w="1951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8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560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1904" w:type="dxa"/>
          </w:tcPr>
          <w:p w:rsidR="000B61B2" w:rsidRPr="00950DB5" w:rsidRDefault="000B61B2" w:rsidP="00E7069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3"/>
              </w:rPr>
            </w:pPr>
          </w:p>
        </w:tc>
      </w:tr>
      <w:tr w:rsidR="000B61B2" w:rsidRPr="00950DB5" w:rsidTr="00E7069A">
        <w:tc>
          <w:tcPr>
            <w:tcW w:w="9242" w:type="dxa"/>
            <w:gridSpan w:val="5"/>
          </w:tcPr>
          <w:p w:rsidR="000B61B2" w:rsidRPr="00D90A54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Cs w:val="24"/>
              </w:rPr>
            </w:pPr>
            <w:r w:rsidRPr="00103B1A">
              <w:rPr>
                <w:rFonts w:asciiTheme="minorHAnsi" w:hAnsiTheme="minorHAnsi" w:cs="Arial"/>
                <w:b/>
                <w:spacing w:val="-3"/>
                <w:szCs w:val="24"/>
              </w:rPr>
              <w:t>Portrait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(s)</w:t>
            </w:r>
            <w:r w:rsidRPr="00103B1A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  <w:sz w:val="16"/>
                <w:szCs w:val="16"/>
              </w:rPr>
              <w:t>IF APPLICABLE</w:t>
            </w:r>
          </w:p>
        </w:tc>
      </w:tr>
      <w:tr w:rsidR="000B61B2" w:rsidRPr="00950DB5" w:rsidTr="00A21400">
        <w:trPr>
          <w:trHeight w:val="300"/>
        </w:trPr>
        <w:tc>
          <w:tcPr>
            <w:tcW w:w="3794" w:type="dxa"/>
            <w:gridSpan w:val="2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84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560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04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</w:tr>
      <w:tr w:rsidR="000B61B2" w:rsidRPr="00950DB5" w:rsidTr="00A21400">
        <w:trPr>
          <w:trHeight w:val="300"/>
        </w:trPr>
        <w:tc>
          <w:tcPr>
            <w:tcW w:w="3794" w:type="dxa"/>
            <w:gridSpan w:val="2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84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560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  <w:tc>
          <w:tcPr>
            <w:tcW w:w="1904" w:type="dxa"/>
          </w:tcPr>
          <w:p w:rsidR="000B61B2" w:rsidRPr="00103B1A" w:rsidRDefault="000B61B2" w:rsidP="00E7069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Cs w:val="24"/>
              </w:rPr>
            </w:pPr>
          </w:p>
        </w:tc>
      </w:tr>
    </w:tbl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p w:rsidR="000B61B2" w:rsidRPr="007E09DC" w:rsidRDefault="000B61B2" w:rsidP="000B61B2">
      <w:pPr>
        <w:tabs>
          <w:tab w:val="right" w:pos="9026"/>
        </w:tabs>
        <w:suppressAutoHyphens/>
        <w:rPr>
          <w:rFonts w:asciiTheme="minorHAnsi" w:hAnsiTheme="minorHAnsi"/>
          <w:spacing w:val="-1"/>
          <w:sz w:val="16"/>
          <w:szCs w:val="16"/>
          <w:lang w:val="fr-FR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0B61B2" w:rsidTr="00E7069A">
        <w:trPr>
          <w:trHeight w:val="1153"/>
        </w:trPr>
        <w:tc>
          <w:tcPr>
            <w:tcW w:w="9257" w:type="dxa"/>
          </w:tcPr>
          <w:p w:rsidR="000B61B2" w:rsidRPr="0007529E" w:rsidRDefault="000B61B2" w:rsidP="00E7069A">
            <w:pPr>
              <w:tabs>
                <w:tab w:val="right" w:pos="9026"/>
              </w:tabs>
              <w:suppressAutoHyphens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07529E">
              <w:rPr>
                <w:rFonts w:asciiTheme="minorHAnsi" w:hAnsiTheme="minorHAnsi"/>
                <w:b/>
                <w:spacing w:val="-1"/>
                <w:szCs w:val="24"/>
              </w:rPr>
              <w:t>PHYSICAL IMAGE SUPPLY </w:t>
            </w:r>
            <w:r w:rsidRPr="0007529E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IF YOU REQUIRE A PHYSICAL COPY OF THE IMAGE(S), PLEASE GIVE DETAILS HERE </w:t>
            </w:r>
            <w:r w:rsidRPr="0007529E">
              <w:rPr>
                <w:rFonts w:asciiTheme="minorHAnsi" w:hAnsiTheme="minorHAnsi"/>
                <w:b/>
                <w:spacing w:val="-1"/>
                <w:szCs w:val="24"/>
              </w:rPr>
              <w:t xml:space="preserve">: </w:t>
            </w:r>
          </w:p>
          <w:p w:rsidR="000B61B2" w:rsidRDefault="000B61B2" w:rsidP="00E7069A"/>
        </w:tc>
      </w:tr>
    </w:tbl>
    <w:p w:rsidR="000B61B2" w:rsidRDefault="000B61B2" w:rsidP="000B61B2"/>
    <w:p w:rsidR="000B61B2" w:rsidRPr="00845BDA" w:rsidRDefault="000B61B2" w:rsidP="000B61B2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Default="000B61B2" w:rsidP="000B61B2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</w:rPr>
      </w:pP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845BDA">
        <w:rPr>
          <w:rFonts w:asciiTheme="minorHAnsi" w:hAnsiTheme="minorHAnsi" w:cs="Arial"/>
          <w:b/>
        </w:rPr>
        <w:t xml:space="preserve">I confirm that </w:t>
      </w:r>
      <w:r>
        <w:rPr>
          <w:rFonts w:asciiTheme="minorHAnsi" w:hAnsiTheme="minorHAnsi" w:cs="Arial"/>
          <w:b/>
          <w:spacing w:val="-3"/>
        </w:rPr>
        <w:t xml:space="preserve">the images listed in the </w:t>
      </w:r>
      <w:r>
        <w:rPr>
          <w:rFonts w:asciiTheme="minorHAnsi" w:hAnsiTheme="minorHAnsi" w:cs="Arial"/>
          <w:b/>
          <w:color w:val="FF0000"/>
          <w:spacing w:val="-3"/>
        </w:rPr>
        <w:t xml:space="preserve">IMAGE SUPPLY </w:t>
      </w:r>
      <w:r>
        <w:rPr>
          <w:rFonts w:asciiTheme="minorHAnsi" w:hAnsiTheme="minorHAnsi" w:cs="Arial"/>
          <w:b/>
          <w:spacing w:val="-3"/>
        </w:rPr>
        <w:t xml:space="preserve">section of this form </w:t>
      </w:r>
      <w:r w:rsidRPr="00845BDA">
        <w:rPr>
          <w:rFonts w:asciiTheme="minorHAnsi" w:hAnsiTheme="minorHAnsi" w:cs="Arial"/>
          <w:b/>
          <w:spacing w:val="-3"/>
        </w:rPr>
        <w:t xml:space="preserve">are for personal research purposes only.  </w:t>
      </w: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845BDA">
        <w:rPr>
          <w:rFonts w:asciiTheme="minorHAnsi" w:hAnsiTheme="minorHAnsi" w:cs="Arial"/>
          <w:b/>
          <w:spacing w:val="-3"/>
        </w:rPr>
        <w:t xml:space="preserve">The Parker Library </w:t>
      </w:r>
      <w:r w:rsidRPr="00845BDA">
        <w:rPr>
          <w:rFonts w:asciiTheme="minorHAnsi" w:hAnsiTheme="minorHAnsi" w:cs="Arial"/>
          <w:b/>
          <w:color w:val="FF0000"/>
          <w:spacing w:val="-3"/>
        </w:rPr>
        <w:t>MUST</w:t>
      </w:r>
      <w:r w:rsidRPr="00845BDA">
        <w:rPr>
          <w:rFonts w:asciiTheme="minorHAnsi" w:hAnsiTheme="minorHAnsi" w:cs="Arial"/>
          <w:b/>
          <w:spacing w:val="-3"/>
        </w:rPr>
        <w:t xml:space="preserve"> </w:t>
      </w:r>
      <w:proofErr w:type="gramStart"/>
      <w:r w:rsidRPr="00845BDA">
        <w:rPr>
          <w:rFonts w:asciiTheme="minorHAnsi" w:hAnsiTheme="minorHAnsi" w:cs="Arial"/>
          <w:b/>
          <w:spacing w:val="-3"/>
        </w:rPr>
        <w:t>be</w:t>
      </w:r>
      <w:proofErr w:type="gramEnd"/>
      <w:r w:rsidRPr="00845BDA">
        <w:rPr>
          <w:rFonts w:asciiTheme="minorHAnsi" w:hAnsiTheme="minorHAnsi" w:cs="Arial"/>
          <w:b/>
          <w:spacing w:val="-3"/>
        </w:rPr>
        <w:t xml:space="preserve"> contacted for permission </w:t>
      </w:r>
      <w:r w:rsidR="007D6D9C">
        <w:rPr>
          <w:rFonts w:asciiTheme="minorHAnsi" w:hAnsiTheme="minorHAnsi" w:cs="Arial"/>
          <w:b/>
          <w:spacing w:val="-3"/>
        </w:rPr>
        <w:t xml:space="preserve">if you wish </w:t>
      </w:r>
      <w:r w:rsidRPr="00845BDA">
        <w:rPr>
          <w:rFonts w:asciiTheme="minorHAnsi" w:hAnsiTheme="minorHAnsi" w:cs="Arial"/>
          <w:b/>
          <w:spacing w:val="-3"/>
        </w:rPr>
        <w:t>to include</w:t>
      </w:r>
      <w:r w:rsidR="007D6D9C">
        <w:rPr>
          <w:rFonts w:asciiTheme="minorHAnsi" w:hAnsiTheme="minorHAnsi" w:cs="Arial"/>
          <w:b/>
          <w:spacing w:val="-3"/>
        </w:rPr>
        <w:t xml:space="preserve"> these</w:t>
      </w:r>
      <w:r w:rsidRPr="00845BDA">
        <w:rPr>
          <w:rFonts w:asciiTheme="minorHAnsi" w:hAnsiTheme="minorHAnsi" w:cs="Arial"/>
          <w:b/>
          <w:spacing w:val="-3"/>
        </w:rPr>
        <w:t xml:space="preserve"> images in </w:t>
      </w:r>
      <w:r w:rsidR="007D6D9C">
        <w:rPr>
          <w:rFonts w:asciiTheme="minorHAnsi" w:hAnsiTheme="minorHAnsi" w:cs="Arial"/>
          <w:b/>
          <w:spacing w:val="-3"/>
        </w:rPr>
        <w:t xml:space="preserve">any published or publicly disseminated </w:t>
      </w:r>
      <w:r w:rsidRPr="00845BDA">
        <w:rPr>
          <w:rFonts w:asciiTheme="minorHAnsi" w:hAnsiTheme="minorHAnsi" w:cs="Arial"/>
          <w:b/>
          <w:spacing w:val="-3"/>
        </w:rPr>
        <w:t>works</w:t>
      </w:r>
      <w:r w:rsidR="007D6D9C">
        <w:rPr>
          <w:rFonts w:asciiTheme="minorHAnsi" w:hAnsiTheme="minorHAnsi" w:cs="Arial"/>
          <w:b/>
          <w:spacing w:val="-3"/>
        </w:rPr>
        <w:t>.</w:t>
      </w:r>
      <w:r w:rsidRPr="00845BDA">
        <w:rPr>
          <w:rFonts w:asciiTheme="minorHAnsi" w:hAnsiTheme="minorHAnsi" w:cs="Arial"/>
          <w:b/>
          <w:spacing w:val="-3"/>
        </w:rPr>
        <w:t xml:space="preserve"> </w:t>
      </w: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845BDA">
        <w:rPr>
          <w:rFonts w:asciiTheme="minorHAnsi" w:hAnsiTheme="minorHAnsi" w:cs="Arial"/>
          <w:b/>
          <w:spacing w:val="-3"/>
        </w:rPr>
        <w:t>SIGNATURE</w:t>
      </w:r>
      <w:r>
        <w:rPr>
          <w:rFonts w:asciiTheme="minorHAnsi" w:hAnsiTheme="minorHAnsi" w:cs="Arial"/>
          <w:b/>
          <w:spacing w:val="-3"/>
        </w:rPr>
        <w:t>:</w:t>
      </w:r>
      <w:r w:rsidRPr="00845BDA">
        <w:rPr>
          <w:rFonts w:asciiTheme="minorHAnsi" w:hAnsiTheme="minorHAnsi" w:cs="Arial"/>
          <w:b/>
          <w:spacing w:val="-3"/>
        </w:rPr>
        <w:t xml:space="preserve"> </w:t>
      </w: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B61B2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845BDA">
        <w:rPr>
          <w:rFonts w:asciiTheme="minorHAnsi" w:hAnsiTheme="minorHAnsi" w:cs="Arial"/>
          <w:b/>
          <w:spacing w:val="-3"/>
        </w:rPr>
        <w:t xml:space="preserve">DATE: </w:t>
      </w:r>
    </w:p>
    <w:p w:rsidR="000B61B2" w:rsidRPr="00845BDA" w:rsidRDefault="000B61B2" w:rsidP="000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0B61B2" w:rsidRDefault="000B61B2" w:rsidP="000B61B2">
      <w:pPr>
        <w:tabs>
          <w:tab w:val="right" w:pos="9026"/>
        </w:tabs>
        <w:suppressAutoHyphens/>
      </w:pPr>
    </w:p>
    <w:p w:rsidR="000B61B2" w:rsidRPr="0007529E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p w:rsidR="00F8685F" w:rsidRPr="0007529E" w:rsidRDefault="00F8685F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p w:rsidR="000B61B2" w:rsidRDefault="000B61B2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p w:rsidR="00D57B98" w:rsidRPr="0007529E" w:rsidRDefault="00D57B98" w:rsidP="000B61B2">
      <w:pPr>
        <w:tabs>
          <w:tab w:val="right" w:pos="9026"/>
        </w:tabs>
        <w:suppressAutoHyphens/>
        <w:rPr>
          <w:rFonts w:asciiTheme="minorHAnsi" w:hAnsiTheme="minorHAnsi"/>
          <w:b/>
          <w:spacing w:val="-1"/>
          <w:szCs w:val="24"/>
        </w:rPr>
      </w:pPr>
    </w:p>
    <w:p w:rsidR="002E2A3F" w:rsidRDefault="002E2A3F"/>
    <w:sectPr w:rsidR="002E2A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B2" w:rsidRDefault="000B61B2" w:rsidP="000B61B2">
      <w:r>
        <w:separator/>
      </w:r>
    </w:p>
  </w:endnote>
  <w:endnote w:type="continuationSeparator" w:id="0">
    <w:p w:rsidR="000B61B2" w:rsidRDefault="000B61B2" w:rsidP="000B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B2" w:rsidRPr="008B0E0F" w:rsidRDefault="000B61B2" w:rsidP="000B61B2">
    <w:pPr>
      <w:pStyle w:val="Footer"/>
      <w:rPr>
        <w:rFonts w:asciiTheme="minorHAnsi" w:hAnsiTheme="minorHAnsi"/>
        <w:sz w:val="22"/>
        <w:szCs w:val="22"/>
      </w:rPr>
    </w:pPr>
    <w:r w:rsidRPr="008B0E0F">
      <w:rPr>
        <w:rFonts w:asciiTheme="minorHAnsi" w:hAnsiTheme="minorHAnsi"/>
        <w:sz w:val="22"/>
        <w:szCs w:val="22"/>
      </w:rPr>
      <w:t>FOLLOWING RECEIPT OF THE ABOVE FORM, PARKER LIBRARY STAFF WILL CONTACT YOU WITH A PRICE FOR THIS ORDER.</w:t>
    </w:r>
  </w:p>
  <w:p w:rsidR="000B61B2" w:rsidRDefault="000B6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B2" w:rsidRDefault="000B61B2" w:rsidP="000B61B2">
      <w:r>
        <w:separator/>
      </w:r>
    </w:p>
  </w:footnote>
  <w:footnote w:type="continuationSeparator" w:id="0">
    <w:p w:rsidR="000B61B2" w:rsidRDefault="000B61B2" w:rsidP="000B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2DD"/>
    <w:multiLevelType w:val="hybridMultilevel"/>
    <w:tmpl w:val="D66EC6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2"/>
    <w:rsid w:val="0007529E"/>
    <w:rsid w:val="000B61B2"/>
    <w:rsid w:val="000F07F8"/>
    <w:rsid w:val="002E2A3F"/>
    <w:rsid w:val="00314D66"/>
    <w:rsid w:val="005B232D"/>
    <w:rsid w:val="005B5085"/>
    <w:rsid w:val="005C05D2"/>
    <w:rsid w:val="005E7524"/>
    <w:rsid w:val="005F6560"/>
    <w:rsid w:val="00781D97"/>
    <w:rsid w:val="007D6D9C"/>
    <w:rsid w:val="0081103D"/>
    <w:rsid w:val="008E6871"/>
    <w:rsid w:val="00A21400"/>
    <w:rsid w:val="00D57B98"/>
    <w:rsid w:val="00F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B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1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B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1B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B2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B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1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B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1B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B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Dumas</dc:creator>
  <cp:lastModifiedBy>Carlotta Barranu</cp:lastModifiedBy>
  <cp:revision>15</cp:revision>
  <cp:lastPrinted>2015-12-14T11:32:00Z</cp:lastPrinted>
  <dcterms:created xsi:type="dcterms:W3CDTF">2015-02-19T16:20:00Z</dcterms:created>
  <dcterms:modified xsi:type="dcterms:W3CDTF">2017-02-08T15:34:00Z</dcterms:modified>
</cp:coreProperties>
</file>